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09DB2" w14:textId="6E86D94D" w:rsidR="00485FA1" w:rsidRPr="006C31EB" w:rsidRDefault="00841984" w:rsidP="006C31EB">
      <w:pPr>
        <w:spacing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Reading Comprehension</w:t>
      </w:r>
    </w:p>
    <w:p w14:paraId="0ACFE569" w14:textId="4143AFEF" w:rsidR="00485FA1" w:rsidRDefault="00C20830" w:rsidP="006C31EB">
      <w:pPr>
        <w:spacing w:line="240" w:lineRule="auto"/>
        <w:jc w:val="center"/>
        <w:rPr>
          <w:sz w:val="28"/>
          <w:szCs w:val="28"/>
        </w:rPr>
      </w:pPr>
      <w:r w:rsidRPr="00C20830">
        <w:rPr>
          <w:i/>
          <w:iCs/>
          <w:sz w:val="28"/>
          <w:szCs w:val="28"/>
        </w:rPr>
        <w:t xml:space="preserve">My Life Story </w:t>
      </w:r>
      <w:r w:rsidR="00485FA1" w:rsidRPr="006C31EB">
        <w:rPr>
          <w:sz w:val="28"/>
          <w:szCs w:val="28"/>
        </w:rPr>
        <w:t xml:space="preserve">by </w:t>
      </w:r>
      <w:r w:rsidR="00BC6644" w:rsidRPr="00BC6644">
        <w:rPr>
          <w:sz w:val="28"/>
          <w:szCs w:val="28"/>
        </w:rPr>
        <w:t xml:space="preserve">William </w:t>
      </w:r>
      <w:r w:rsidR="00BC2932">
        <w:rPr>
          <w:sz w:val="28"/>
          <w:szCs w:val="28"/>
        </w:rPr>
        <w:t>(</w:t>
      </w:r>
      <w:proofErr w:type="spellStart"/>
      <w:r w:rsidR="00BC6644" w:rsidRPr="00BC6644">
        <w:rPr>
          <w:sz w:val="28"/>
          <w:szCs w:val="28"/>
        </w:rPr>
        <w:t>Nyaparu</w:t>
      </w:r>
      <w:proofErr w:type="spellEnd"/>
      <w:r w:rsidR="00BC2932">
        <w:rPr>
          <w:sz w:val="28"/>
          <w:szCs w:val="28"/>
        </w:rPr>
        <w:t>)</w:t>
      </w:r>
      <w:r w:rsidR="00BC6644" w:rsidRPr="00BC6644">
        <w:rPr>
          <w:sz w:val="28"/>
          <w:szCs w:val="28"/>
        </w:rPr>
        <w:t xml:space="preserve"> Gardiner</w:t>
      </w:r>
    </w:p>
    <w:p w14:paraId="03601898" w14:textId="77777777" w:rsidR="0068304F" w:rsidRDefault="00954257" w:rsidP="005D185C">
      <w:pPr>
        <w:pStyle w:val="ListParagraph"/>
        <w:numPr>
          <w:ilvl w:val="0"/>
          <w:numId w:val="3"/>
        </w:numPr>
        <w:spacing w:line="240" w:lineRule="auto"/>
      </w:pPr>
      <w:r>
        <w:t>Read one of the stories from the book</w:t>
      </w:r>
      <w:r w:rsidR="0045507B">
        <w:t xml:space="preserve"> and take notes.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2"/>
        <w:gridCol w:w="8464"/>
      </w:tblGrid>
      <w:tr w:rsidR="00214AE1" w14:paraId="256832B1" w14:textId="77777777" w:rsidTr="00214AE1">
        <w:trPr>
          <w:trHeight w:val="509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14:paraId="02B7501E" w14:textId="0424E196" w:rsidR="00214AE1" w:rsidRPr="00CC6706" w:rsidRDefault="00214AE1" w:rsidP="00214AE1">
            <w:pPr>
              <w:jc w:val="center"/>
              <w:rPr>
                <w:sz w:val="28"/>
                <w:szCs w:val="28"/>
              </w:rPr>
            </w:pPr>
            <w:r w:rsidRPr="00CC6706">
              <w:rPr>
                <w:sz w:val="28"/>
                <w:szCs w:val="28"/>
              </w:rPr>
              <w:t>Story</w:t>
            </w:r>
          </w:p>
        </w:tc>
        <w:tc>
          <w:tcPr>
            <w:tcW w:w="8465" w:type="dxa"/>
          </w:tcPr>
          <w:p w14:paraId="4D893FFA" w14:textId="77777777" w:rsidR="00214AE1" w:rsidRDefault="00214AE1" w:rsidP="0068304F"/>
        </w:tc>
      </w:tr>
      <w:tr w:rsidR="00214AE1" w14:paraId="0D6E2FB4" w14:textId="77777777" w:rsidTr="00214AE1">
        <w:trPr>
          <w:trHeight w:val="1976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14:paraId="296D64C1" w14:textId="6519EFFF" w:rsidR="00214AE1" w:rsidRPr="00CC6706" w:rsidRDefault="00214AE1" w:rsidP="00214AE1">
            <w:pPr>
              <w:jc w:val="center"/>
              <w:rPr>
                <w:sz w:val="28"/>
                <w:szCs w:val="28"/>
              </w:rPr>
            </w:pPr>
            <w:r w:rsidRPr="00CC6706">
              <w:rPr>
                <w:sz w:val="28"/>
                <w:szCs w:val="28"/>
              </w:rPr>
              <w:t>Briefly describe what happens</w:t>
            </w:r>
          </w:p>
        </w:tc>
        <w:tc>
          <w:tcPr>
            <w:tcW w:w="8465" w:type="dxa"/>
          </w:tcPr>
          <w:p w14:paraId="64BEF948" w14:textId="77777777" w:rsidR="00214AE1" w:rsidRDefault="00214AE1" w:rsidP="0068304F"/>
        </w:tc>
      </w:tr>
    </w:tbl>
    <w:p w14:paraId="76362629" w14:textId="704FAA81" w:rsidR="0045507B" w:rsidRPr="00954257" w:rsidRDefault="005D185C" w:rsidP="0045507B">
      <w:pPr>
        <w:spacing w:line="240" w:lineRule="auto"/>
      </w:pPr>
      <w:r>
        <w:br/>
      </w:r>
      <w:r w:rsidR="00214AE1">
        <w:t xml:space="preserve">2. </w:t>
      </w:r>
      <w:r w:rsidR="00545FF9">
        <w:t>In the table below, n</w:t>
      </w:r>
      <w:r w:rsidR="00214AE1">
        <w:t xml:space="preserve">ote </w:t>
      </w:r>
      <w:r w:rsidR="00C33623">
        <w:t>the different</w:t>
      </w:r>
      <w:r w:rsidR="00214AE1">
        <w:t xml:space="preserve"> work</w:t>
      </w:r>
      <w:r w:rsidR="00C33623">
        <w:t xml:space="preserve"> that</w:t>
      </w:r>
      <w:r w:rsidR="00214AE1">
        <w:t xml:space="preserve"> is described in your story</w:t>
      </w:r>
      <w:r w:rsidR="00C33623">
        <w:t>.</w:t>
      </w:r>
      <w:r w:rsidR="00214AE1">
        <w:t xml:space="preserve"> </w:t>
      </w:r>
      <w:r w:rsidR="00545FF9">
        <w:br/>
        <w:t>Work with other groups to fill this in for each story.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106"/>
        <w:gridCol w:w="5670"/>
      </w:tblGrid>
      <w:tr w:rsidR="003B230D" w14:paraId="7881E9DB" w14:textId="77777777" w:rsidTr="00BC2932">
        <w:trPr>
          <w:trHeight w:val="528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4E884980" w14:textId="0B2A3052" w:rsidR="003B230D" w:rsidRPr="00CC6706" w:rsidRDefault="00954257" w:rsidP="00954257">
            <w:pPr>
              <w:jc w:val="center"/>
              <w:rPr>
                <w:sz w:val="32"/>
                <w:szCs w:val="32"/>
              </w:rPr>
            </w:pPr>
            <w:r w:rsidRPr="00CC6706">
              <w:rPr>
                <w:sz w:val="32"/>
                <w:szCs w:val="32"/>
              </w:rPr>
              <w:t>Story</w:t>
            </w: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14:paraId="5D78A5EA" w14:textId="164F16AD" w:rsidR="003B230D" w:rsidRPr="00CC6706" w:rsidRDefault="00954257" w:rsidP="00954257">
            <w:pPr>
              <w:jc w:val="center"/>
              <w:rPr>
                <w:sz w:val="32"/>
                <w:szCs w:val="32"/>
              </w:rPr>
            </w:pPr>
            <w:r w:rsidRPr="00CC6706">
              <w:rPr>
                <w:sz w:val="32"/>
                <w:szCs w:val="32"/>
              </w:rPr>
              <w:t>Main type of work described</w:t>
            </w:r>
          </w:p>
        </w:tc>
      </w:tr>
      <w:tr w:rsidR="003B230D" w14:paraId="6D1484A0" w14:textId="77777777" w:rsidTr="00BC2932">
        <w:trPr>
          <w:trHeight w:val="552"/>
        </w:trPr>
        <w:tc>
          <w:tcPr>
            <w:tcW w:w="4106" w:type="dxa"/>
            <w:vAlign w:val="center"/>
          </w:tcPr>
          <w:p w14:paraId="2AF56D52" w14:textId="51FC2243" w:rsidR="003B230D" w:rsidRDefault="00876582" w:rsidP="00954257">
            <w:pPr>
              <w:jc w:val="center"/>
            </w:pPr>
            <w:r>
              <w:t>Collecting Buffel Grass</w:t>
            </w:r>
          </w:p>
        </w:tc>
        <w:tc>
          <w:tcPr>
            <w:tcW w:w="5670" w:type="dxa"/>
          </w:tcPr>
          <w:p w14:paraId="246FB8E2" w14:textId="77777777" w:rsidR="003B230D" w:rsidRDefault="003B230D" w:rsidP="000670F2"/>
        </w:tc>
      </w:tr>
      <w:tr w:rsidR="003B230D" w14:paraId="05AAE490" w14:textId="77777777" w:rsidTr="00BC2932">
        <w:trPr>
          <w:trHeight w:val="528"/>
        </w:trPr>
        <w:tc>
          <w:tcPr>
            <w:tcW w:w="4106" w:type="dxa"/>
            <w:vAlign w:val="center"/>
          </w:tcPr>
          <w:p w14:paraId="4730D5C0" w14:textId="17F395F2" w:rsidR="003B230D" w:rsidRDefault="00876582" w:rsidP="00954257">
            <w:pPr>
              <w:jc w:val="center"/>
            </w:pPr>
            <w:r>
              <w:t xml:space="preserve">My </w:t>
            </w:r>
            <w:r w:rsidR="00E838C8">
              <w:t>U</w:t>
            </w:r>
            <w:r>
              <w:t xml:space="preserve">ncle and </w:t>
            </w:r>
            <w:r w:rsidR="00E838C8">
              <w:t>F</w:t>
            </w:r>
            <w:r>
              <w:t xml:space="preserve">ather </w:t>
            </w:r>
            <w:r w:rsidR="00E838C8">
              <w:t>B</w:t>
            </w:r>
            <w:r>
              <w:t>uilding roads</w:t>
            </w:r>
          </w:p>
        </w:tc>
        <w:tc>
          <w:tcPr>
            <w:tcW w:w="5670" w:type="dxa"/>
          </w:tcPr>
          <w:p w14:paraId="378508AF" w14:textId="77777777" w:rsidR="003B230D" w:rsidRDefault="003B230D" w:rsidP="000670F2"/>
        </w:tc>
      </w:tr>
      <w:tr w:rsidR="003B230D" w14:paraId="496166D4" w14:textId="77777777" w:rsidTr="00BC2932">
        <w:trPr>
          <w:trHeight w:val="528"/>
        </w:trPr>
        <w:tc>
          <w:tcPr>
            <w:tcW w:w="4106" w:type="dxa"/>
            <w:vAlign w:val="center"/>
          </w:tcPr>
          <w:p w14:paraId="080F2AA1" w14:textId="4A4BC43C" w:rsidR="003B230D" w:rsidRDefault="00876582" w:rsidP="00954257">
            <w:pPr>
              <w:jc w:val="center"/>
            </w:pPr>
            <w:r>
              <w:t>School</w:t>
            </w:r>
          </w:p>
        </w:tc>
        <w:tc>
          <w:tcPr>
            <w:tcW w:w="5670" w:type="dxa"/>
          </w:tcPr>
          <w:p w14:paraId="48E30C73" w14:textId="77777777" w:rsidR="003B230D" w:rsidRDefault="003B230D" w:rsidP="000670F2"/>
        </w:tc>
      </w:tr>
      <w:tr w:rsidR="003B230D" w14:paraId="1824C67E" w14:textId="77777777" w:rsidTr="00BC2932">
        <w:trPr>
          <w:trHeight w:val="552"/>
        </w:trPr>
        <w:tc>
          <w:tcPr>
            <w:tcW w:w="4106" w:type="dxa"/>
            <w:vAlign w:val="center"/>
          </w:tcPr>
          <w:p w14:paraId="38B29EB2" w14:textId="77BA6E30" w:rsidR="003B230D" w:rsidRDefault="00876582" w:rsidP="00954257">
            <w:pPr>
              <w:jc w:val="center"/>
            </w:pPr>
            <w:r>
              <w:t>My First Job</w:t>
            </w:r>
          </w:p>
        </w:tc>
        <w:tc>
          <w:tcPr>
            <w:tcW w:w="5670" w:type="dxa"/>
          </w:tcPr>
          <w:p w14:paraId="377ED7AD" w14:textId="77777777" w:rsidR="003B230D" w:rsidRDefault="003B230D" w:rsidP="000670F2"/>
        </w:tc>
      </w:tr>
      <w:tr w:rsidR="003B230D" w14:paraId="36116A6F" w14:textId="77777777" w:rsidTr="00BC2932">
        <w:trPr>
          <w:trHeight w:val="528"/>
        </w:trPr>
        <w:tc>
          <w:tcPr>
            <w:tcW w:w="4106" w:type="dxa"/>
            <w:vAlign w:val="center"/>
          </w:tcPr>
          <w:p w14:paraId="55DF7D8E" w14:textId="0C323284" w:rsidR="003B230D" w:rsidRDefault="00876582" w:rsidP="00954257">
            <w:pPr>
              <w:jc w:val="center"/>
            </w:pPr>
            <w:r>
              <w:t xml:space="preserve">Mustering in the </w:t>
            </w:r>
            <w:proofErr w:type="spellStart"/>
            <w:r>
              <w:t>Kimberleys</w:t>
            </w:r>
            <w:proofErr w:type="spellEnd"/>
          </w:p>
        </w:tc>
        <w:tc>
          <w:tcPr>
            <w:tcW w:w="5670" w:type="dxa"/>
          </w:tcPr>
          <w:p w14:paraId="79E089BF" w14:textId="77777777" w:rsidR="003B230D" w:rsidRDefault="003B230D" w:rsidP="000670F2"/>
        </w:tc>
      </w:tr>
      <w:tr w:rsidR="00876582" w14:paraId="56E447A6" w14:textId="77777777" w:rsidTr="00BC2932">
        <w:trPr>
          <w:trHeight w:val="528"/>
        </w:trPr>
        <w:tc>
          <w:tcPr>
            <w:tcW w:w="4106" w:type="dxa"/>
            <w:vAlign w:val="center"/>
          </w:tcPr>
          <w:p w14:paraId="2F6328A7" w14:textId="4D2F2444" w:rsidR="00876582" w:rsidRDefault="00876582" w:rsidP="00954257">
            <w:pPr>
              <w:jc w:val="center"/>
            </w:pPr>
            <w:r>
              <w:t xml:space="preserve">Working around the </w:t>
            </w:r>
            <w:proofErr w:type="spellStart"/>
            <w:r>
              <w:t>Kimberleys</w:t>
            </w:r>
            <w:proofErr w:type="spellEnd"/>
          </w:p>
        </w:tc>
        <w:tc>
          <w:tcPr>
            <w:tcW w:w="5670" w:type="dxa"/>
          </w:tcPr>
          <w:p w14:paraId="0A1B5DA5" w14:textId="77777777" w:rsidR="00876582" w:rsidRDefault="00876582" w:rsidP="000670F2"/>
        </w:tc>
      </w:tr>
      <w:tr w:rsidR="00876582" w14:paraId="1A33068C" w14:textId="77777777" w:rsidTr="00BC2932">
        <w:trPr>
          <w:trHeight w:val="552"/>
        </w:trPr>
        <w:tc>
          <w:tcPr>
            <w:tcW w:w="4106" w:type="dxa"/>
            <w:vAlign w:val="center"/>
          </w:tcPr>
          <w:p w14:paraId="27E6F254" w14:textId="1E9357CC" w:rsidR="00876582" w:rsidRDefault="00876582" w:rsidP="00954257">
            <w:pPr>
              <w:jc w:val="center"/>
            </w:pPr>
            <w:r>
              <w:t xml:space="preserve">Different </w:t>
            </w:r>
            <w:r w:rsidR="00E838C8">
              <w:t>J</w:t>
            </w:r>
            <w:r>
              <w:t xml:space="preserve">obs in </w:t>
            </w:r>
            <w:r w:rsidR="00E838C8">
              <w:t>D</w:t>
            </w:r>
            <w:r>
              <w:t xml:space="preserve">ifferent </w:t>
            </w:r>
            <w:r w:rsidR="00E838C8">
              <w:t>P</w:t>
            </w:r>
            <w:r>
              <w:t>laces</w:t>
            </w:r>
          </w:p>
        </w:tc>
        <w:tc>
          <w:tcPr>
            <w:tcW w:w="5670" w:type="dxa"/>
          </w:tcPr>
          <w:p w14:paraId="61EB47EC" w14:textId="77777777" w:rsidR="00876582" w:rsidRDefault="00876582" w:rsidP="000670F2"/>
        </w:tc>
      </w:tr>
    </w:tbl>
    <w:p w14:paraId="54781421" w14:textId="77777777" w:rsidR="00841984" w:rsidRDefault="00841984" w:rsidP="000670F2"/>
    <w:p w14:paraId="6D2E0633" w14:textId="46952963" w:rsidR="006C31EB" w:rsidRDefault="004867FE" w:rsidP="006C31EB">
      <w:r>
        <w:t xml:space="preserve">3. </w:t>
      </w:r>
      <w:r w:rsidR="006C31EB">
        <w:t xml:space="preserve"> </w:t>
      </w:r>
      <w:r w:rsidR="00150568">
        <w:t xml:space="preserve">We are going to discuss why </w:t>
      </w:r>
      <w:r w:rsidR="00824F6A">
        <w:t xml:space="preserve">and how Mr Gardiner did so many different types of work. </w:t>
      </w:r>
      <w:r w:rsidR="00824F6A">
        <w:br/>
        <w:t>Take notes below on what you might contribute to the discussion</w:t>
      </w:r>
      <w:r w:rsidR="00B71FE1">
        <w:t>:</w:t>
      </w:r>
    </w:p>
    <w:tbl>
      <w:tblPr>
        <w:tblStyle w:val="TableGrid"/>
        <w:tblW w:w="9760" w:type="dxa"/>
        <w:tblLook w:val="04A0" w:firstRow="1" w:lastRow="0" w:firstColumn="1" w:lastColumn="0" w:noHBand="0" w:noVBand="1"/>
      </w:tblPr>
      <w:tblGrid>
        <w:gridCol w:w="9760"/>
      </w:tblGrid>
      <w:tr w:rsidR="00451E55" w14:paraId="04EBE6BC" w14:textId="77777777" w:rsidTr="000D59BF">
        <w:trPr>
          <w:trHeight w:val="2866"/>
        </w:trPr>
        <w:tc>
          <w:tcPr>
            <w:tcW w:w="9760" w:type="dxa"/>
          </w:tcPr>
          <w:p w14:paraId="6B3254CB" w14:textId="77777777" w:rsidR="00451E55" w:rsidRDefault="00451E55" w:rsidP="006C31EB">
            <w:pPr>
              <w:rPr>
                <w:sz w:val="40"/>
                <w:szCs w:val="40"/>
              </w:rPr>
            </w:pPr>
          </w:p>
        </w:tc>
      </w:tr>
    </w:tbl>
    <w:p w14:paraId="259C9559" w14:textId="1A4E322F" w:rsidR="006C31EB" w:rsidRPr="00875C3F" w:rsidRDefault="006C31EB" w:rsidP="0048246A">
      <w:pPr>
        <w:rPr>
          <w:sz w:val="40"/>
          <w:szCs w:val="40"/>
        </w:rPr>
      </w:pPr>
    </w:p>
    <w:sectPr w:rsidR="006C31EB" w:rsidRPr="00875C3F" w:rsidSect="000D59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851" w:left="1080" w:header="708" w:footer="708" w:gutter="0"/>
      <w:cols w:space="124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51E0B" w14:textId="77777777" w:rsidR="0048695D" w:rsidRDefault="0048695D" w:rsidP="00485FA1">
      <w:pPr>
        <w:spacing w:after="0" w:line="240" w:lineRule="auto"/>
      </w:pPr>
      <w:r>
        <w:separator/>
      </w:r>
    </w:p>
  </w:endnote>
  <w:endnote w:type="continuationSeparator" w:id="0">
    <w:p w14:paraId="1137F1C2" w14:textId="77777777" w:rsidR="0048695D" w:rsidRDefault="0048695D" w:rsidP="00485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3A46C" w14:textId="77777777" w:rsidR="00BC2932" w:rsidRDefault="00BC29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9C201" w14:textId="77777777" w:rsidR="00BC2932" w:rsidRDefault="00BC29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4802E" w14:textId="77777777" w:rsidR="00BC2932" w:rsidRDefault="00BC29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C69B7" w14:textId="77777777" w:rsidR="0048695D" w:rsidRDefault="0048695D" w:rsidP="00485FA1">
      <w:pPr>
        <w:spacing w:after="0" w:line="240" w:lineRule="auto"/>
      </w:pPr>
      <w:r>
        <w:separator/>
      </w:r>
    </w:p>
  </w:footnote>
  <w:footnote w:type="continuationSeparator" w:id="0">
    <w:p w14:paraId="3D64FFB1" w14:textId="77777777" w:rsidR="0048695D" w:rsidRDefault="0048695D" w:rsidP="00485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08604" w14:textId="77777777" w:rsidR="00BC2932" w:rsidRDefault="00BC29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49D58" w14:textId="0DA79B81" w:rsidR="00485FA1" w:rsidRPr="00485FA1" w:rsidRDefault="006C31EB" w:rsidP="00485FA1">
    <w:pPr>
      <w:jc w:val="center"/>
    </w:pPr>
    <w:r>
      <w:t>Date: ______________</w:t>
    </w:r>
    <w:r>
      <w:ptab w:relativeTo="margin" w:alignment="center" w:leader="none"/>
    </w:r>
    <w:r w:rsidR="00BC2932">
      <w:t xml:space="preserve">The 1946 Pilbara Strike - </w:t>
    </w:r>
    <w:r>
      <w:t xml:space="preserve">Lesson </w:t>
    </w:r>
    <w:r w:rsidR="00796AF6">
      <w:t>Three</w:t>
    </w:r>
    <w:r>
      <w:ptab w:relativeTo="margin" w:alignment="right" w:leader="none"/>
    </w:r>
    <w:r>
      <w:t>Name: 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EAC2D" w14:textId="77777777" w:rsidR="00BC2932" w:rsidRDefault="00BC29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141BE"/>
    <w:multiLevelType w:val="hybridMultilevel"/>
    <w:tmpl w:val="A0C42DD6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B44433"/>
    <w:multiLevelType w:val="hybridMultilevel"/>
    <w:tmpl w:val="69AC5C6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7F4BD1"/>
    <w:multiLevelType w:val="hybridMultilevel"/>
    <w:tmpl w:val="83A61108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98918611">
    <w:abstractNumId w:val="2"/>
  </w:num>
  <w:num w:numId="2" w16cid:durableId="747382563">
    <w:abstractNumId w:val="1"/>
  </w:num>
  <w:num w:numId="3" w16cid:durableId="128132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FA1"/>
    <w:rsid w:val="00044E23"/>
    <w:rsid w:val="000670F2"/>
    <w:rsid w:val="000D59BF"/>
    <w:rsid w:val="00100A7B"/>
    <w:rsid w:val="00150568"/>
    <w:rsid w:val="00191A84"/>
    <w:rsid w:val="001E1424"/>
    <w:rsid w:val="00214AE1"/>
    <w:rsid w:val="00335039"/>
    <w:rsid w:val="003B230D"/>
    <w:rsid w:val="003F10B5"/>
    <w:rsid w:val="00421727"/>
    <w:rsid w:val="00451E55"/>
    <w:rsid w:val="0045507B"/>
    <w:rsid w:val="0048246A"/>
    <w:rsid w:val="00485FA1"/>
    <w:rsid w:val="004867FE"/>
    <w:rsid w:val="0048695D"/>
    <w:rsid w:val="004D3F5C"/>
    <w:rsid w:val="00545FF9"/>
    <w:rsid w:val="00575F8A"/>
    <w:rsid w:val="00593BE4"/>
    <w:rsid w:val="005D185C"/>
    <w:rsid w:val="0068304F"/>
    <w:rsid w:val="006C31EB"/>
    <w:rsid w:val="00796AF6"/>
    <w:rsid w:val="007C39FA"/>
    <w:rsid w:val="00824F6A"/>
    <w:rsid w:val="00841984"/>
    <w:rsid w:val="00875C3F"/>
    <w:rsid w:val="00876582"/>
    <w:rsid w:val="0094353A"/>
    <w:rsid w:val="00954257"/>
    <w:rsid w:val="00A16983"/>
    <w:rsid w:val="00AF587D"/>
    <w:rsid w:val="00B17739"/>
    <w:rsid w:val="00B43839"/>
    <w:rsid w:val="00B71FE1"/>
    <w:rsid w:val="00BB3746"/>
    <w:rsid w:val="00BB4AAC"/>
    <w:rsid w:val="00BC2932"/>
    <w:rsid w:val="00BC6644"/>
    <w:rsid w:val="00C15ABC"/>
    <w:rsid w:val="00C20830"/>
    <w:rsid w:val="00C33623"/>
    <w:rsid w:val="00CC6706"/>
    <w:rsid w:val="00D458C8"/>
    <w:rsid w:val="00E552AF"/>
    <w:rsid w:val="00E838C8"/>
    <w:rsid w:val="00EE72FA"/>
    <w:rsid w:val="00FE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5D0532"/>
  <w15:chartTrackingRefBased/>
  <w15:docId w15:val="{C47C0ACD-39FB-441C-8164-26BC0A6EA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5F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5F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5F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5F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5F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5F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5F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5F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5F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5F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5F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5F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5F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5F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5F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5F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5F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5F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5F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5F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5F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5F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5F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5F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5F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5F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5F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5F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5FA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85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85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U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85F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FA1"/>
  </w:style>
  <w:style w:type="paragraph" w:styleId="Footer">
    <w:name w:val="footer"/>
    <w:basedOn w:val="Normal"/>
    <w:link w:val="FooterChar"/>
    <w:uiPriority w:val="99"/>
    <w:unhideWhenUsed/>
    <w:rsid w:val="00485F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A0C92FB6671B4A96BC31FEE5FCE1C9" ma:contentTypeVersion="16" ma:contentTypeDescription="Create a new document." ma:contentTypeScope="" ma:versionID="dac691ba770f02cbb49eeea15257a290">
  <xsd:schema xmlns:xsd="http://www.w3.org/2001/XMLSchema" xmlns:xs="http://www.w3.org/2001/XMLSchema" xmlns:p="http://schemas.microsoft.com/office/2006/metadata/properties" xmlns:ns2="d1419753-828b-47b9-a352-52c09f47d7c5" xmlns:ns3="7c55944e-ea0e-4133-9181-56fb97fec08b" targetNamespace="http://schemas.microsoft.com/office/2006/metadata/properties" ma:root="true" ma:fieldsID="c8fcbe2de77b4fa0d3d73e67009f3663" ns2:_="" ns3:_="">
    <xsd:import namespace="d1419753-828b-47b9-a352-52c09f47d7c5"/>
    <xsd:import namespace="7c55944e-ea0e-4133-9181-56fb97fec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19753-828b-47b9-a352-52c09f47d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5d0671-6458-4e2a-ab8b-bc501bf39a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5944e-ea0e-4133-9181-56fb97fec08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42eec1b-3c2d-4349-bd5f-781bbdf721db}" ma:internalName="TaxCatchAll" ma:showField="CatchAllData" ma:web="7c55944e-ea0e-4133-9181-56fb97fec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55944e-ea0e-4133-9181-56fb97fec08b" xsi:nil="true"/>
    <lcf76f155ced4ddcb4097134ff3c332f xmlns="d1419753-828b-47b9-a352-52c09f47d7c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9CCED0-6E67-485B-B796-8EC1C152D34E}"/>
</file>

<file path=customXml/itemProps2.xml><?xml version="1.0" encoding="utf-8"?>
<ds:datastoreItem xmlns:ds="http://schemas.openxmlformats.org/officeDocument/2006/customXml" ds:itemID="{F8B4B99A-0740-466C-930A-59E2CCA15FD6}"/>
</file>

<file path=customXml/itemProps3.xml><?xml version="1.0" encoding="utf-8"?>
<ds:datastoreItem xmlns:ds="http://schemas.openxmlformats.org/officeDocument/2006/customXml" ds:itemID="{E9AF23A2-C88B-4CAE-B636-42AF88A4C6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Separovich</dc:creator>
  <cp:keywords/>
  <dc:description/>
  <cp:lastModifiedBy>Jilalga Murray</cp:lastModifiedBy>
  <cp:revision>35</cp:revision>
  <dcterms:created xsi:type="dcterms:W3CDTF">2026-03-09T13:11:00Z</dcterms:created>
  <dcterms:modified xsi:type="dcterms:W3CDTF">2026-04-06T07:54:00Z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0x010100CFA0C92FB6671B4A96BC31FEE5FCE1C9</vt:lpwstr>
  </property>
</Properties>
</file>